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88" w:rsidRPr="009546B3" w:rsidRDefault="000E4288" w:rsidP="000E4288">
      <w:pPr>
        <w:tabs>
          <w:tab w:val="left" w:pos="2160"/>
        </w:tabs>
        <w:spacing w:after="0"/>
        <w:ind w:right="-285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noProof/>
          <w:color w:val="FFFF00"/>
          <w:sz w:val="24"/>
          <w:szCs w:val="24"/>
          <w:lang w:eastAsia="pt-BR"/>
        </w:rPr>
        <w:drawing>
          <wp:inline distT="0" distB="0" distL="0" distR="0">
            <wp:extent cx="820366" cy="1257300"/>
            <wp:effectExtent l="19050" t="0" r="0" b="0"/>
            <wp:docPr id="1" name="Imagem 3" descr="cruxifixa 3 (2)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xifixa 3 (2) 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321" cy="126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1C17" w:rsidRPr="00281C17">
        <w:rPr>
          <w:rFonts w:ascii="Arial" w:eastAsia="Arial Unicode MS" w:hAnsi="Arial" w:cs="Arial"/>
          <w:color w:val="FFFF00"/>
          <w:sz w:val="24"/>
          <w:szCs w:val="2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69.25pt;height:45pt" fillcolor="black">
            <v:shadow color="#868686"/>
            <v:textpath style="font-family:&quot;Baskerville Old Face&quot;;font-size:32pt" fitshape="t" trim="t" string="Movimento de Oração Mariano&#10;  “TRIUNFANDO COM MARIA&quot;&#10;"/>
          </v:shape>
        </w:pict>
      </w:r>
    </w:p>
    <w:p w:rsidR="000E4288" w:rsidRPr="00025796" w:rsidRDefault="000E4288" w:rsidP="000E4288">
      <w:pPr>
        <w:tabs>
          <w:tab w:val="left" w:pos="1215"/>
        </w:tabs>
        <w:spacing w:after="0"/>
        <w:ind w:right="-285"/>
        <w:jc w:val="center"/>
        <w:rPr>
          <w:rFonts w:ascii="Arial" w:eastAsia="Arial Unicode MS" w:hAnsi="Arial" w:cs="Arial"/>
          <w:b/>
        </w:rPr>
      </w:pPr>
      <w:r w:rsidRPr="00025796">
        <w:rPr>
          <w:rFonts w:ascii="Arial" w:eastAsia="Arial Unicode MS" w:hAnsi="Arial" w:cs="Arial"/>
          <w:b/>
        </w:rPr>
        <w:t>Louvado seja Jesus para sempre na terra ou no sumo dos céus. Amém.</w:t>
      </w:r>
    </w:p>
    <w:p w:rsidR="000E4288" w:rsidRDefault="000E4288" w:rsidP="000E4288">
      <w:pPr>
        <w:tabs>
          <w:tab w:val="left" w:pos="1215"/>
          <w:tab w:val="left" w:pos="2730"/>
        </w:tabs>
        <w:spacing w:after="0" w:line="240" w:lineRule="auto"/>
        <w:ind w:right="-852" w:hanging="709"/>
        <w:jc w:val="center"/>
        <w:rPr>
          <w:rFonts w:ascii="Arial" w:eastAsia="Arial Unicode MS" w:hAnsi="Arial" w:cs="Arial"/>
          <w:b/>
        </w:rPr>
      </w:pPr>
      <w:r w:rsidRPr="00025796">
        <w:rPr>
          <w:rFonts w:ascii="Arial" w:eastAsia="Arial Unicode MS" w:hAnsi="Arial" w:cs="Arial"/>
          <w:b/>
        </w:rPr>
        <w:t>“</w:t>
      </w:r>
      <w:proofErr w:type="gramStart"/>
      <w:r w:rsidRPr="00025796">
        <w:rPr>
          <w:rFonts w:ascii="Arial" w:eastAsia="Arial Unicode MS" w:hAnsi="Arial" w:cs="Arial"/>
          <w:b/>
        </w:rPr>
        <w:t>Sta.</w:t>
      </w:r>
      <w:proofErr w:type="gramEnd"/>
      <w:r w:rsidRPr="00025796">
        <w:rPr>
          <w:rFonts w:ascii="Arial" w:eastAsia="Arial Unicode MS" w:hAnsi="Arial" w:cs="Arial"/>
          <w:b/>
        </w:rPr>
        <w:t xml:space="preserve"> Clara de Assis”</w:t>
      </w:r>
    </w:p>
    <w:p w:rsidR="003205C9" w:rsidRDefault="003205C9" w:rsidP="000E4288">
      <w:pPr>
        <w:tabs>
          <w:tab w:val="left" w:pos="1215"/>
          <w:tab w:val="left" w:pos="2730"/>
        </w:tabs>
        <w:spacing w:after="0" w:line="240" w:lineRule="auto"/>
        <w:ind w:right="-852" w:hanging="709"/>
        <w:jc w:val="center"/>
        <w:rPr>
          <w:rFonts w:ascii="Arial" w:eastAsia="Arial Unicode MS" w:hAnsi="Arial" w:cs="Arial"/>
          <w:b/>
        </w:rPr>
      </w:pPr>
    </w:p>
    <w:p w:rsidR="000E4288" w:rsidRPr="003205C9" w:rsidRDefault="000E4288" w:rsidP="000E4288">
      <w:pPr>
        <w:tabs>
          <w:tab w:val="left" w:pos="1215"/>
          <w:tab w:val="left" w:pos="2730"/>
        </w:tabs>
        <w:spacing w:after="0" w:line="240" w:lineRule="auto"/>
        <w:ind w:right="-852" w:hanging="709"/>
        <w:jc w:val="center"/>
        <w:rPr>
          <w:rFonts w:ascii="Times New Roman" w:eastAsia="Arial Unicode MS" w:hAnsi="Times New Roman" w:cs="Times New Roman"/>
          <w:b/>
          <w:sz w:val="32"/>
          <w:szCs w:val="32"/>
          <w:u w:val="single"/>
        </w:rPr>
      </w:pPr>
      <w:r w:rsidRPr="003205C9">
        <w:rPr>
          <w:rFonts w:ascii="Times New Roman" w:eastAsia="Arial Unicode MS" w:hAnsi="Times New Roman" w:cs="Times New Roman"/>
          <w:b/>
          <w:sz w:val="32"/>
          <w:szCs w:val="32"/>
          <w:u w:val="single"/>
        </w:rPr>
        <w:t>Aparições em Ferraz de Vasconcelos-SP</w:t>
      </w:r>
    </w:p>
    <w:p w:rsidR="003205C9" w:rsidRPr="003205C9" w:rsidRDefault="003205C9" w:rsidP="003205C9">
      <w:pPr>
        <w:pStyle w:val="font8"/>
        <w:spacing w:before="0" w:beforeAutospacing="0" w:after="0" w:afterAutospacing="0" w:line="336" w:lineRule="atLeast"/>
        <w:jc w:val="center"/>
        <w:textAlignment w:val="baseline"/>
        <w:rPr>
          <w:rStyle w:val="color2"/>
          <w:b/>
          <w:bCs/>
          <w:color w:val="000000"/>
          <w:sz w:val="32"/>
          <w:szCs w:val="32"/>
          <w:u w:val="single"/>
          <w:bdr w:val="none" w:sz="0" w:space="0" w:color="auto" w:frame="1"/>
        </w:rPr>
      </w:pPr>
    </w:p>
    <w:p w:rsidR="003205C9" w:rsidRDefault="003205C9" w:rsidP="003205C9">
      <w:pPr>
        <w:pStyle w:val="font8"/>
        <w:spacing w:before="0" w:beforeAutospacing="0" w:after="0" w:afterAutospacing="0" w:line="336" w:lineRule="atLeast"/>
        <w:jc w:val="center"/>
        <w:textAlignment w:val="baseline"/>
        <w:rPr>
          <w:rFonts w:ascii="Arial" w:hAnsi="Arial" w:cs="Arial"/>
          <w:color w:val="062134"/>
          <w:sz w:val="36"/>
          <w:szCs w:val="36"/>
        </w:rPr>
      </w:pPr>
      <w:r>
        <w:rPr>
          <w:rStyle w:val="color2"/>
          <w:b/>
          <w:bCs/>
          <w:color w:val="000000"/>
          <w:sz w:val="36"/>
          <w:szCs w:val="36"/>
          <w:u w:val="single"/>
          <w:bdr w:val="none" w:sz="0" w:space="0" w:color="auto" w:frame="1"/>
        </w:rPr>
        <w:t>"Ângelus" - Oração do meio dia</w:t>
      </w:r>
    </w:p>
    <w:p w:rsidR="003205C9" w:rsidRDefault="003205C9" w:rsidP="003205C9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1"/>
          <w:szCs w:val="21"/>
        </w:rPr>
      </w:pPr>
      <w:r>
        <w:rPr>
          <w:rStyle w:val="color2"/>
          <w:rFonts w:ascii="Arial" w:hAnsi="Arial" w:cs="Arial"/>
          <w:color w:val="000000"/>
          <w:sz w:val="21"/>
          <w:szCs w:val="21"/>
          <w:bdr w:val="none" w:sz="0" w:space="0" w:color="auto" w:frame="1"/>
        </w:rPr>
        <w:t>           "</w:t>
      </w:r>
      <w:r>
        <w:rPr>
          <w:rStyle w:val="apple-converted-space"/>
          <w:rFonts w:ascii="Arial" w:hAnsi="Arial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color2"/>
          <w:rFonts w:ascii="Arial" w:hAnsi="Arial" w:cs="Arial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Trecho da Mensagem de Nossa Senhora 20/06/2014: Fazei o Meu Santo Ângelus  todos os dias, especialmente e sobre tudo e não esqueceis de o fazer nos sábados que São honrados a Mim."</w:t>
      </w:r>
    </w:p>
    <w:p w:rsidR="003205C9" w:rsidRDefault="003205C9" w:rsidP="003205C9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1"/>
          <w:szCs w:val="21"/>
        </w:rPr>
      </w:pPr>
      <w:r>
        <w:rPr>
          <w:rFonts w:ascii="Arial" w:hAnsi="Arial" w:cs="Arial"/>
          <w:color w:val="062134"/>
          <w:sz w:val="21"/>
          <w:szCs w:val="21"/>
        </w:rPr>
        <w:t> </w:t>
      </w:r>
    </w:p>
    <w:p w:rsidR="003205C9" w:rsidRDefault="003205C9" w:rsidP="003205C9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1"/>
          <w:szCs w:val="21"/>
        </w:rPr>
      </w:pPr>
      <w:r>
        <w:rPr>
          <w:rStyle w:val="color2"/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V. O Anjo do Senhor anunciou a Maria.</w:t>
      </w:r>
    </w:p>
    <w:p w:rsidR="003205C9" w:rsidRDefault="003205C9" w:rsidP="003205C9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1"/>
          <w:szCs w:val="21"/>
        </w:rPr>
      </w:pPr>
      <w:r>
        <w:rPr>
          <w:rStyle w:val="color2"/>
          <w:rFonts w:ascii="Arial" w:hAnsi="Arial" w:cs="Arial"/>
          <w:color w:val="000000"/>
          <w:sz w:val="21"/>
          <w:szCs w:val="21"/>
          <w:bdr w:val="none" w:sz="0" w:space="0" w:color="auto" w:frame="1"/>
        </w:rPr>
        <w:t>R. E Ela concebeu do Espírito Santo.</w:t>
      </w:r>
    </w:p>
    <w:p w:rsidR="003205C9" w:rsidRDefault="003205C9" w:rsidP="003205C9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1"/>
          <w:szCs w:val="21"/>
        </w:rPr>
      </w:pPr>
      <w:r>
        <w:rPr>
          <w:rStyle w:val="color2"/>
          <w:rFonts w:ascii="Arial" w:hAnsi="Arial" w:cs="Arial"/>
          <w:color w:val="000000"/>
          <w:sz w:val="21"/>
          <w:szCs w:val="21"/>
          <w:bdr w:val="none" w:sz="0" w:space="0" w:color="auto" w:frame="1"/>
        </w:rPr>
        <w:t>Ave Maria</w:t>
      </w:r>
    </w:p>
    <w:p w:rsidR="003205C9" w:rsidRDefault="003205C9" w:rsidP="003205C9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1"/>
          <w:szCs w:val="21"/>
        </w:rPr>
      </w:pPr>
      <w:r>
        <w:rPr>
          <w:rFonts w:ascii="Arial" w:hAnsi="Arial" w:cs="Arial"/>
          <w:color w:val="062134"/>
          <w:sz w:val="21"/>
          <w:szCs w:val="21"/>
        </w:rPr>
        <w:t> </w:t>
      </w:r>
    </w:p>
    <w:p w:rsidR="003205C9" w:rsidRDefault="003205C9" w:rsidP="003205C9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1"/>
          <w:szCs w:val="21"/>
        </w:rPr>
      </w:pPr>
      <w:r>
        <w:rPr>
          <w:rStyle w:val="color2"/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V. Eis aqui a serva</w:t>
      </w:r>
      <w:proofErr w:type="gramStart"/>
      <w:r>
        <w:rPr>
          <w:rStyle w:val="color2"/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 </w:t>
      </w:r>
      <w:proofErr w:type="gramEnd"/>
      <w:r>
        <w:rPr>
          <w:rStyle w:val="color2"/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do Senhor.</w:t>
      </w:r>
    </w:p>
    <w:p w:rsidR="003205C9" w:rsidRDefault="003205C9" w:rsidP="003205C9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1"/>
          <w:szCs w:val="21"/>
        </w:rPr>
      </w:pPr>
      <w:r>
        <w:rPr>
          <w:rStyle w:val="color2"/>
          <w:rFonts w:ascii="Arial" w:hAnsi="Arial" w:cs="Arial"/>
          <w:color w:val="000000"/>
          <w:sz w:val="21"/>
          <w:szCs w:val="21"/>
          <w:bdr w:val="none" w:sz="0" w:space="0" w:color="auto" w:frame="1"/>
        </w:rPr>
        <w:t>R. Faça-se em mim segundo a Vossa Palavra.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br/>
      </w:r>
      <w:r>
        <w:rPr>
          <w:rStyle w:val="color2"/>
          <w:rFonts w:ascii="Arial" w:hAnsi="Arial" w:cs="Arial"/>
          <w:color w:val="000000"/>
          <w:sz w:val="21"/>
          <w:szCs w:val="21"/>
          <w:bdr w:val="none" w:sz="0" w:space="0" w:color="auto" w:frame="1"/>
        </w:rPr>
        <w:t>Ave Maria…</w:t>
      </w:r>
    </w:p>
    <w:p w:rsidR="003205C9" w:rsidRDefault="003205C9" w:rsidP="003205C9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1"/>
          <w:szCs w:val="21"/>
        </w:rPr>
      </w:pPr>
      <w:r>
        <w:rPr>
          <w:rFonts w:ascii="Arial" w:hAnsi="Arial" w:cs="Arial"/>
          <w:color w:val="062134"/>
          <w:sz w:val="21"/>
          <w:szCs w:val="21"/>
        </w:rPr>
        <w:t> </w:t>
      </w:r>
    </w:p>
    <w:p w:rsidR="003205C9" w:rsidRDefault="003205C9" w:rsidP="003205C9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1"/>
          <w:szCs w:val="21"/>
        </w:rPr>
      </w:pPr>
      <w:r>
        <w:rPr>
          <w:rStyle w:val="color2"/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V. E o Verbo divino se fez </w:t>
      </w:r>
      <w:proofErr w:type="gramStart"/>
      <w:r>
        <w:rPr>
          <w:rStyle w:val="color2"/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carne .</w:t>
      </w:r>
      <w:proofErr w:type="gramEnd"/>
    </w:p>
    <w:p w:rsidR="003205C9" w:rsidRDefault="003205C9" w:rsidP="003205C9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1"/>
          <w:szCs w:val="21"/>
        </w:rPr>
      </w:pPr>
      <w:r>
        <w:rPr>
          <w:rStyle w:val="color2"/>
          <w:rFonts w:ascii="Arial" w:hAnsi="Arial" w:cs="Arial"/>
          <w:color w:val="000000"/>
          <w:sz w:val="21"/>
          <w:szCs w:val="21"/>
          <w:bdr w:val="none" w:sz="0" w:space="0" w:color="auto" w:frame="1"/>
        </w:rPr>
        <w:t>R. E habitou entre nós.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br/>
      </w:r>
      <w:r>
        <w:rPr>
          <w:rStyle w:val="color2"/>
          <w:rFonts w:ascii="Arial" w:hAnsi="Arial" w:cs="Arial"/>
          <w:color w:val="000000"/>
          <w:sz w:val="21"/>
          <w:szCs w:val="21"/>
          <w:bdr w:val="none" w:sz="0" w:space="0" w:color="auto" w:frame="1"/>
        </w:rPr>
        <w:t>Ave Maria…</w:t>
      </w:r>
    </w:p>
    <w:p w:rsidR="003205C9" w:rsidRDefault="003205C9" w:rsidP="003205C9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1"/>
          <w:szCs w:val="21"/>
        </w:rPr>
      </w:pPr>
      <w:r>
        <w:rPr>
          <w:rFonts w:ascii="Arial" w:hAnsi="Arial" w:cs="Arial"/>
          <w:color w:val="062134"/>
          <w:sz w:val="21"/>
          <w:szCs w:val="21"/>
        </w:rPr>
        <w:t> </w:t>
      </w:r>
    </w:p>
    <w:p w:rsidR="003205C9" w:rsidRDefault="003205C9" w:rsidP="003205C9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1"/>
          <w:szCs w:val="21"/>
        </w:rPr>
      </w:pPr>
      <w:r>
        <w:rPr>
          <w:rStyle w:val="color2"/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V. Rogai por nós Santa Mãe de Deus.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br/>
      </w:r>
      <w:r>
        <w:rPr>
          <w:rStyle w:val="color2"/>
          <w:rFonts w:ascii="Arial" w:hAnsi="Arial" w:cs="Arial"/>
          <w:color w:val="000000"/>
          <w:sz w:val="21"/>
          <w:szCs w:val="21"/>
          <w:bdr w:val="none" w:sz="0" w:space="0" w:color="auto" w:frame="1"/>
        </w:rPr>
        <w:t>R. Para que sejamos dignos das promessas de Cristo.</w:t>
      </w:r>
    </w:p>
    <w:p w:rsidR="003205C9" w:rsidRDefault="003205C9" w:rsidP="003205C9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1"/>
          <w:szCs w:val="21"/>
        </w:rPr>
      </w:pPr>
      <w:r>
        <w:rPr>
          <w:rFonts w:ascii="Arial" w:hAnsi="Arial" w:cs="Arial"/>
          <w:color w:val="062134"/>
          <w:sz w:val="21"/>
          <w:szCs w:val="21"/>
        </w:rPr>
        <w:t> </w:t>
      </w:r>
    </w:p>
    <w:p w:rsidR="003205C9" w:rsidRDefault="003205C9" w:rsidP="003205C9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1"/>
          <w:szCs w:val="21"/>
        </w:rPr>
      </w:pPr>
      <w:r>
        <w:rPr>
          <w:rStyle w:val="color2"/>
          <w:rFonts w:ascii="Arial" w:hAnsi="Arial" w:cs="Arial"/>
          <w:color w:val="000000"/>
          <w:sz w:val="21"/>
          <w:szCs w:val="21"/>
          <w:bdr w:val="none" w:sz="0" w:space="0" w:color="auto" w:frame="1"/>
        </w:rPr>
        <w:t>           </w:t>
      </w:r>
      <w:r>
        <w:rPr>
          <w:rStyle w:val="apple-converted-space"/>
          <w:rFonts w:ascii="Arial" w:hAnsi="Arial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color2"/>
          <w:rFonts w:ascii="Arial" w:hAnsi="Arial" w:cs="Arial"/>
          <w:b/>
          <w:bCs/>
          <w:color w:val="000000"/>
          <w:sz w:val="21"/>
          <w:szCs w:val="21"/>
          <w:u w:val="single"/>
          <w:bdr w:val="none" w:sz="0" w:space="0" w:color="auto" w:frame="1"/>
        </w:rPr>
        <w:t>Oremos.</w:t>
      </w:r>
    </w:p>
    <w:p w:rsidR="003205C9" w:rsidRDefault="003205C9" w:rsidP="003205C9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62134"/>
          <w:sz w:val="21"/>
          <w:szCs w:val="21"/>
        </w:rPr>
      </w:pPr>
      <w:r>
        <w:rPr>
          <w:rStyle w:val="color2"/>
          <w:rFonts w:ascii="Arial" w:hAnsi="Arial" w:cs="Arial"/>
          <w:color w:val="000000"/>
          <w:sz w:val="21"/>
          <w:szCs w:val="21"/>
          <w:bdr w:val="none" w:sz="0" w:space="0" w:color="auto" w:frame="1"/>
        </w:rPr>
        <w:t>             </w:t>
      </w:r>
      <w:proofErr w:type="gramStart"/>
      <w:r>
        <w:rPr>
          <w:rStyle w:val="color2"/>
          <w:rFonts w:ascii="Arial" w:hAnsi="Arial" w:cs="Arial"/>
          <w:color w:val="000000"/>
          <w:sz w:val="21"/>
          <w:szCs w:val="21"/>
          <w:bdr w:val="none" w:sz="0" w:space="0" w:color="auto" w:frame="1"/>
        </w:rPr>
        <w:t>Infundi,</w:t>
      </w:r>
      <w:proofErr w:type="gramEnd"/>
      <w:r>
        <w:rPr>
          <w:rStyle w:val="color2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Senhor, como Vos pedimos, a Vossa graça nas nossas almas, para que nós, que pela Anunciação do Anjo conhecemos a Encarnação de Cristo, Vosso Filho, pela sua Paixão e Morte na Cruz, sejamos conduzidos à glória da ressurreição. Por Nosso Senhor Jesus Cristo Vosso Filho que é Deus convosco na unidade do Espírito Santo.         </w:t>
      </w:r>
      <w:proofErr w:type="gramStart"/>
      <w:r>
        <w:rPr>
          <w:rStyle w:val="color2"/>
          <w:rFonts w:ascii="Arial" w:hAnsi="Arial" w:cs="Arial"/>
          <w:color w:val="000000"/>
          <w:sz w:val="21"/>
          <w:szCs w:val="21"/>
          <w:bdr w:val="none" w:sz="0" w:space="0" w:color="auto" w:frame="1"/>
        </w:rPr>
        <w:t>  </w:t>
      </w:r>
      <w:proofErr w:type="gramEnd"/>
    </w:p>
    <w:p w:rsidR="000E4288" w:rsidRDefault="000E4288" w:rsidP="000E4288">
      <w:pPr>
        <w:pStyle w:val="font8"/>
        <w:spacing w:before="0" w:beforeAutospacing="0" w:after="0" w:afterAutospacing="0" w:line="336" w:lineRule="atLeast"/>
        <w:jc w:val="center"/>
        <w:textAlignment w:val="baseline"/>
        <w:rPr>
          <w:rStyle w:val="color2"/>
          <w:b/>
          <w:bCs/>
          <w:color w:val="000000"/>
          <w:sz w:val="36"/>
          <w:szCs w:val="36"/>
          <w:u w:val="single"/>
          <w:bdr w:val="none" w:sz="0" w:space="0" w:color="auto" w:frame="1"/>
        </w:rPr>
      </w:pPr>
    </w:p>
    <w:sectPr w:rsidR="000E4288" w:rsidSect="000E4288">
      <w:headerReference w:type="default" r:id="rId7"/>
      <w:footerReference w:type="default" r:id="rId8"/>
      <w:pgSz w:w="11906" w:h="16838"/>
      <w:pgMar w:top="1096" w:right="851" w:bottom="1418" w:left="851" w:header="425" w:footer="2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288" w:rsidRDefault="000E4288" w:rsidP="000E4288">
      <w:pPr>
        <w:spacing w:after="0" w:line="240" w:lineRule="auto"/>
      </w:pPr>
      <w:r>
        <w:separator/>
      </w:r>
    </w:p>
  </w:endnote>
  <w:endnote w:type="continuationSeparator" w:id="0">
    <w:p w:rsidR="000E4288" w:rsidRDefault="000E4288" w:rsidP="000E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023893"/>
      <w:docPartObj>
        <w:docPartGallery w:val="Page Numbers (Bottom of Page)"/>
        <w:docPartUnique/>
      </w:docPartObj>
    </w:sdtPr>
    <w:sdtContent>
      <w:p w:rsidR="000E4288" w:rsidRDefault="00281C17">
        <w:pPr>
          <w:pStyle w:val="Rodap"/>
          <w:jc w:val="center"/>
        </w:pPr>
        <w:fldSimple w:instr=" PAGE   \* MERGEFORMAT ">
          <w:r w:rsidR="003205C9">
            <w:rPr>
              <w:noProof/>
            </w:rPr>
            <w:t>1</w:t>
          </w:r>
        </w:fldSimple>
      </w:p>
    </w:sdtContent>
  </w:sdt>
  <w:p w:rsidR="000E4288" w:rsidRDefault="000E428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288" w:rsidRDefault="000E4288" w:rsidP="000E4288">
      <w:pPr>
        <w:spacing w:after="0" w:line="240" w:lineRule="auto"/>
      </w:pPr>
      <w:r>
        <w:separator/>
      </w:r>
    </w:p>
  </w:footnote>
  <w:footnote w:type="continuationSeparator" w:id="0">
    <w:p w:rsidR="000E4288" w:rsidRDefault="000E4288" w:rsidP="000E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288" w:rsidRDefault="000E4288" w:rsidP="000E4288">
    <w:pPr>
      <w:pStyle w:val="Cabealho"/>
      <w:jc w:val="center"/>
    </w:pPr>
    <w:r>
      <w:t>Movimento de Oração Mariano Triunfando Com Maria</w:t>
    </w:r>
  </w:p>
  <w:p w:rsidR="000E4288" w:rsidRDefault="000E4288" w:rsidP="000E4288">
    <w:pPr>
      <w:pStyle w:val="Cabealho"/>
      <w:jc w:val="center"/>
    </w:pPr>
    <w:r>
      <w:t>www.triunfandocommaria.com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comments" w:enforcement="1" w:cryptProviderType="rsaFull" w:cryptAlgorithmClass="hash" w:cryptAlgorithmType="typeAny" w:cryptAlgorithmSid="4" w:cryptSpinCount="100000" w:hash="VD/zN4UH1zcqAySmHR/CRlsfj60=" w:salt="2WM63VVDN6cjSQsDij5U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288"/>
    <w:rsid w:val="000E4288"/>
    <w:rsid w:val="00281C17"/>
    <w:rsid w:val="003205C9"/>
    <w:rsid w:val="00526F30"/>
    <w:rsid w:val="00750C0D"/>
    <w:rsid w:val="00C6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0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4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288"/>
  </w:style>
  <w:style w:type="paragraph" w:styleId="Rodap">
    <w:name w:val="footer"/>
    <w:basedOn w:val="Normal"/>
    <w:link w:val="RodapChar"/>
    <w:uiPriority w:val="99"/>
    <w:unhideWhenUsed/>
    <w:rsid w:val="000E4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288"/>
  </w:style>
  <w:style w:type="paragraph" w:styleId="Textodebalo">
    <w:name w:val="Balloon Text"/>
    <w:basedOn w:val="Normal"/>
    <w:link w:val="TextodebaloChar"/>
    <w:uiPriority w:val="99"/>
    <w:semiHidden/>
    <w:unhideWhenUsed/>
    <w:rsid w:val="000E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288"/>
    <w:rPr>
      <w:rFonts w:ascii="Tahoma" w:hAnsi="Tahoma" w:cs="Tahoma"/>
      <w:sz w:val="16"/>
      <w:szCs w:val="16"/>
    </w:rPr>
  </w:style>
  <w:style w:type="paragraph" w:customStyle="1" w:styleId="font8">
    <w:name w:val="font_8"/>
    <w:basedOn w:val="Normal"/>
    <w:rsid w:val="000E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lor2">
    <w:name w:val="color_2"/>
    <w:basedOn w:val="Fontepargpadro"/>
    <w:rsid w:val="000E4288"/>
  </w:style>
  <w:style w:type="character" w:customStyle="1" w:styleId="inherit-font-size">
    <w:name w:val="inherit-font-size"/>
    <w:basedOn w:val="Fontepargpadro"/>
    <w:rsid w:val="000E4288"/>
  </w:style>
  <w:style w:type="character" w:customStyle="1" w:styleId="apple-converted-space">
    <w:name w:val="apple-converted-space"/>
    <w:basedOn w:val="Fontepargpadro"/>
    <w:rsid w:val="000E42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acolito93@hotmail.com</dc:creator>
  <cp:keywords/>
  <dc:description/>
  <cp:lastModifiedBy>acolito93@hotmail.com</cp:lastModifiedBy>
  <cp:revision>2</cp:revision>
  <dcterms:created xsi:type="dcterms:W3CDTF">2016-02-18T00:30:00Z</dcterms:created>
  <dcterms:modified xsi:type="dcterms:W3CDTF">2016-02-18T00:30:00Z</dcterms:modified>
</cp:coreProperties>
</file>